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5C" w:rsidRDefault="00B3235C" w:rsidP="00B3235C">
      <w:r>
        <w:t>Предписаний нет</w:t>
      </w:r>
    </w:p>
    <w:p w:rsidR="00B520BC" w:rsidRDefault="00B3235C" w:rsidP="00B3235C">
      <w:r>
        <w:t>Ошибок не найдено</w:t>
      </w:r>
      <w:bookmarkStart w:id="0" w:name="_GoBack"/>
      <w:bookmarkEnd w:id="0"/>
    </w:p>
    <w:sectPr w:rsidR="00B5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5C"/>
    <w:rsid w:val="0061550B"/>
    <w:rsid w:val="00B3235C"/>
    <w:rsid w:val="00B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55E55-9585-470B-A91D-0E5DDB6C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2023-02-03T22:26:00Z</dcterms:created>
  <dcterms:modified xsi:type="dcterms:W3CDTF">2023-02-03T22:26:00Z</dcterms:modified>
</cp:coreProperties>
</file>